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1"/>
        <w:gridCol w:w="1843"/>
        <w:gridCol w:w="401"/>
        <w:gridCol w:w="452"/>
        <w:gridCol w:w="189"/>
        <w:gridCol w:w="803"/>
        <w:gridCol w:w="140"/>
        <w:gridCol w:w="2271"/>
        <w:gridCol w:w="137"/>
        <w:gridCol w:w="567"/>
        <w:gridCol w:w="569"/>
        <w:gridCol w:w="709"/>
        <w:gridCol w:w="851"/>
        <w:gridCol w:w="710"/>
      </w:tblGrid>
      <w:tr w:rsidR="00E04863" w:rsidTr="00645F77">
        <w:tc>
          <w:tcPr>
            <w:tcW w:w="11057" w:type="dxa"/>
            <w:gridSpan w:val="16"/>
          </w:tcPr>
          <w:p w:rsidR="00E04863" w:rsidRPr="00B97F1D" w:rsidRDefault="00E04863" w:rsidP="00B56E93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B56E93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645F77" w:rsidTr="00645F77">
        <w:tc>
          <w:tcPr>
            <w:tcW w:w="1134" w:type="dxa"/>
            <w:gridSpan w:val="2"/>
          </w:tcPr>
          <w:p w:rsidR="00645F77" w:rsidRPr="00BD2D1C" w:rsidRDefault="00645F77" w:rsidP="00645F77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977" w:type="dxa"/>
            <w:gridSpan w:val="4"/>
          </w:tcPr>
          <w:p w:rsidR="00645F77" w:rsidRPr="00BD2D1C" w:rsidRDefault="00645F77" w:rsidP="00645F77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992" w:type="dxa"/>
            <w:gridSpan w:val="2"/>
          </w:tcPr>
          <w:p w:rsidR="00645F77" w:rsidRPr="00BD2D1C" w:rsidRDefault="00645F77" w:rsidP="00645F77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411" w:type="dxa"/>
            <w:gridSpan w:val="2"/>
          </w:tcPr>
          <w:p w:rsidR="00645F77" w:rsidRPr="00BD2D1C" w:rsidRDefault="00645F77" w:rsidP="00645F77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273" w:type="dxa"/>
            <w:gridSpan w:val="3"/>
          </w:tcPr>
          <w:p w:rsidR="00645F77" w:rsidRPr="00BD2D1C" w:rsidRDefault="00645F77" w:rsidP="00645F77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270" w:type="dxa"/>
            <w:gridSpan w:val="3"/>
          </w:tcPr>
          <w:p w:rsidR="00645F77" w:rsidRPr="00BD2D1C" w:rsidRDefault="00645F77" w:rsidP="00645F77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645F77" w:rsidTr="00645F77">
        <w:tc>
          <w:tcPr>
            <w:tcW w:w="1134" w:type="dxa"/>
            <w:gridSpan w:val="2"/>
          </w:tcPr>
          <w:p w:rsidR="00645F77" w:rsidRPr="00BD2D1C" w:rsidRDefault="00645F77" w:rsidP="00645F77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3969" w:type="dxa"/>
            <w:gridSpan w:val="6"/>
          </w:tcPr>
          <w:p w:rsidR="00645F77" w:rsidRPr="00BD2D1C" w:rsidRDefault="00645F77" w:rsidP="00645F77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2411" w:type="dxa"/>
            <w:gridSpan w:val="2"/>
          </w:tcPr>
          <w:p w:rsidR="00645F77" w:rsidRPr="00BD2D1C" w:rsidRDefault="00645F77" w:rsidP="00645F77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3543" w:type="dxa"/>
            <w:gridSpan w:val="6"/>
          </w:tcPr>
          <w:p w:rsidR="00645F77" w:rsidRPr="00BD2D1C" w:rsidRDefault="00645F77" w:rsidP="00645F77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645F77" w:rsidTr="00645F77">
        <w:tc>
          <w:tcPr>
            <w:tcW w:w="1134" w:type="dxa"/>
            <w:gridSpan w:val="2"/>
          </w:tcPr>
          <w:p w:rsidR="00645F77" w:rsidRPr="00BD2D1C" w:rsidRDefault="00645F77" w:rsidP="00645F77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3969" w:type="dxa"/>
            <w:gridSpan w:val="6"/>
          </w:tcPr>
          <w:p w:rsidR="00645F77" w:rsidRPr="00BD2D1C" w:rsidRDefault="00645F77" w:rsidP="00645F77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2411" w:type="dxa"/>
            <w:gridSpan w:val="2"/>
          </w:tcPr>
          <w:p w:rsidR="00645F77" w:rsidRPr="00BD2D1C" w:rsidRDefault="00645F77" w:rsidP="00645F77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3543" w:type="dxa"/>
            <w:gridSpan w:val="6"/>
          </w:tcPr>
          <w:p w:rsidR="00645F77" w:rsidRPr="00BD2D1C" w:rsidRDefault="00645F77" w:rsidP="00645F77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645F77" w:rsidTr="00645F77">
        <w:tc>
          <w:tcPr>
            <w:tcW w:w="11057" w:type="dxa"/>
            <w:gridSpan w:val="16"/>
          </w:tcPr>
          <w:p w:rsidR="00645F77" w:rsidRDefault="00645F77" w:rsidP="00645F77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="00AB032A">
              <w:rPr>
                <w:rFonts w:ascii="標楷體" w:eastAsia="標楷體" w:hAnsi="標楷體" w:hint="eastAsia"/>
                <w:b/>
                <w:sz w:val="28"/>
              </w:rPr>
              <w:t>高級</w:t>
            </w:r>
            <w:bookmarkStart w:id="0" w:name="_GoBack"/>
            <w:bookmarkEnd w:id="0"/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電機與電子群─資電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專長」</w:t>
            </w:r>
          </w:p>
          <w:p w:rsidR="00645F77" w:rsidRDefault="00645F77" w:rsidP="00645F77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核定文號：</w:t>
            </w:r>
            <w:r w:rsidRPr="00215440">
              <w:rPr>
                <w:rFonts w:ascii="標楷體" w:eastAsia="標楷體" w:hAnsi="標楷體" w:hint="eastAsia"/>
                <w:b/>
              </w:rPr>
              <w:t>108年9月20日教育部</w:t>
            </w:r>
            <w:proofErr w:type="gramStart"/>
            <w:r w:rsidRPr="00215440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215440">
              <w:rPr>
                <w:rFonts w:ascii="標楷體" w:eastAsia="標楷體" w:hAnsi="標楷體" w:hint="eastAsia"/>
                <w:b/>
              </w:rPr>
              <w:t>教師(二)字第1080127018號同意備查</w:t>
            </w:r>
          </w:p>
        </w:tc>
      </w:tr>
      <w:tr w:rsidR="00645F77" w:rsidTr="00645F77">
        <w:tc>
          <w:tcPr>
            <w:tcW w:w="4300" w:type="dxa"/>
            <w:gridSpan w:val="7"/>
          </w:tcPr>
          <w:p w:rsidR="00645F77" w:rsidRPr="00E04863" w:rsidRDefault="00645F77" w:rsidP="00645F77">
            <w:pPr>
              <w:rPr>
                <w:rFonts w:ascii="標楷體" w:eastAsia="標楷體" w:hAnsi="標楷體"/>
                <w:b/>
              </w:rPr>
            </w:pPr>
            <w:r w:rsidRPr="00E04863">
              <w:rPr>
                <w:rFonts w:ascii="標楷體" w:eastAsia="標楷體" w:hAnsi="標楷體" w:hint="eastAsia"/>
                <w:b/>
              </w:rPr>
              <w:t>最低應修畢總學分數</w:t>
            </w:r>
          </w:p>
        </w:tc>
        <w:tc>
          <w:tcPr>
            <w:tcW w:w="6757" w:type="dxa"/>
            <w:gridSpan w:val="9"/>
          </w:tcPr>
          <w:p w:rsidR="00645F77" w:rsidRPr="00E04863" w:rsidRDefault="00645F77" w:rsidP="00645F77">
            <w:pPr>
              <w:rPr>
                <w:rFonts w:ascii="標楷體" w:eastAsia="標楷體" w:hAnsi="標楷體"/>
                <w:b/>
              </w:rPr>
            </w:pPr>
            <w:r w:rsidRPr="00E04863">
              <w:rPr>
                <w:rFonts w:ascii="標楷體" w:eastAsia="標楷體" w:hAnsi="標楷體" w:hint="eastAsia"/>
                <w:b/>
              </w:rPr>
              <w:t>34</w:t>
            </w:r>
          </w:p>
        </w:tc>
      </w:tr>
      <w:tr w:rsidR="00645F77" w:rsidTr="00645F77">
        <w:tc>
          <w:tcPr>
            <w:tcW w:w="1415" w:type="dxa"/>
            <w:gridSpan w:val="3"/>
          </w:tcPr>
          <w:p w:rsidR="00645F77" w:rsidRPr="007C1D22" w:rsidRDefault="00645F77" w:rsidP="00645F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對應科別</w:t>
            </w:r>
          </w:p>
        </w:tc>
        <w:tc>
          <w:tcPr>
            <w:tcW w:w="9642" w:type="dxa"/>
            <w:gridSpan w:val="13"/>
          </w:tcPr>
          <w:p w:rsidR="00645F77" w:rsidRDefault="00645F77" w:rsidP="00645F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資訊科、電子科、航空電子科、電子通信科</w:t>
            </w:r>
          </w:p>
        </w:tc>
      </w:tr>
      <w:tr w:rsidR="00645F77" w:rsidTr="00645F77">
        <w:tc>
          <w:tcPr>
            <w:tcW w:w="4300" w:type="dxa"/>
            <w:gridSpan w:val="7"/>
            <w:shd w:val="clear" w:color="auto" w:fill="D9D9D9" w:themeFill="background1" w:themeFillShade="D9"/>
            <w:vAlign w:val="center"/>
          </w:tcPr>
          <w:p w:rsidR="00645F77" w:rsidRDefault="00645F77" w:rsidP="00645F7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645F77" w:rsidRDefault="00645F77" w:rsidP="00645F77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5196" w:type="dxa"/>
            <w:gridSpan w:val="7"/>
            <w:shd w:val="clear" w:color="auto" w:fill="FFF2CC" w:themeFill="accent4" w:themeFillTint="33"/>
            <w:vAlign w:val="center"/>
          </w:tcPr>
          <w:p w:rsidR="00645F77" w:rsidRPr="00B97F1D" w:rsidRDefault="00645F77" w:rsidP="00645F7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561" w:type="dxa"/>
            <w:gridSpan w:val="2"/>
            <w:shd w:val="clear" w:color="auto" w:fill="E2EFD9" w:themeFill="accent6" w:themeFillTint="33"/>
          </w:tcPr>
          <w:p w:rsidR="00645F77" w:rsidRDefault="00645F77" w:rsidP="00645F7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645F77" w:rsidRPr="00B97F1D" w:rsidRDefault="00645F77" w:rsidP="00645F7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645F77" w:rsidRPr="008546A0" w:rsidTr="00582C75"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707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科目名稱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修</w:t>
            </w:r>
          </w:p>
        </w:tc>
        <w:tc>
          <w:tcPr>
            <w:tcW w:w="943" w:type="dxa"/>
            <w:gridSpan w:val="2"/>
            <w:shd w:val="clear" w:color="auto" w:fill="FFF2CC" w:themeFill="accent4" w:themeFillTint="33"/>
            <w:vAlign w:val="center"/>
          </w:tcPr>
          <w:p w:rsidR="00645F77" w:rsidRPr="0030360A" w:rsidRDefault="00645F77" w:rsidP="00645F7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2408" w:type="dxa"/>
            <w:gridSpan w:val="2"/>
            <w:shd w:val="clear" w:color="auto" w:fill="FFF2CC" w:themeFill="accent4" w:themeFillTint="33"/>
            <w:vAlign w:val="center"/>
          </w:tcPr>
          <w:p w:rsidR="00645F77" w:rsidRDefault="00645F77" w:rsidP="00645F7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科目名稱</w:t>
            </w:r>
          </w:p>
          <w:p w:rsidR="00645F77" w:rsidRPr="0030360A" w:rsidRDefault="00645F77" w:rsidP="00645F7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645F77" w:rsidRPr="0030360A" w:rsidRDefault="00645F77" w:rsidP="00645F7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569" w:type="dxa"/>
            <w:shd w:val="clear" w:color="auto" w:fill="FFF2CC" w:themeFill="accent4" w:themeFillTint="33"/>
            <w:vAlign w:val="center"/>
          </w:tcPr>
          <w:p w:rsidR="00645F77" w:rsidRPr="0030360A" w:rsidRDefault="00645F77" w:rsidP="00645F7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645F77" w:rsidRPr="0030360A" w:rsidRDefault="00645F77" w:rsidP="00645F7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645F77" w:rsidRPr="0030360A" w:rsidRDefault="00645F77" w:rsidP="00645F77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計學分</w:t>
            </w:r>
          </w:p>
        </w:tc>
        <w:tc>
          <w:tcPr>
            <w:tcW w:w="710" w:type="dxa"/>
            <w:shd w:val="clear" w:color="auto" w:fill="E2EFD9" w:themeFill="accent6" w:themeFillTint="33"/>
            <w:vAlign w:val="center"/>
          </w:tcPr>
          <w:p w:rsidR="00645F77" w:rsidRPr="0030360A" w:rsidRDefault="00645F77" w:rsidP="00645F7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645F77" w:rsidRPr="008546A0" w:rsidTr="00582C75"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電機與電子群基本專業能力</w:t>
            </w:r>
          </w:p>
        </w:tc>
        <w:tc>
          <w:tcPr>
            <w:tcW w:w="707" w:type="dxa"/>
            <w:gridSpan w:val="2"/>
            <w:vMerge w:val="restart"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電路學(</w:t>
            </w:r>
            <w:proofErr w:type="gramStart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645F77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645F77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645F77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645F77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645F77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645F77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645F77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電路學(二)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</w:tcPr>
          <w:p w:rsidR="00645F77" w:rsidRDefault="00645F77" w:rsidP="00645F77">
            <w:r w:rsidRPr="001146F9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電子學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</w:tcPr>
          <w:p w:rsidR="00645F77" w:rsidRDefault="00645F77" w:rsidP="00645F77">
            <w:r w:rsidRPr="001146F9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電子學(</w:t>
            </w:r>
            <w:proofErr w:type="gramStart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</w:tcPr>
          <w:p w:rsidR="00645F77" w:rsidRDefault="00645F77" w:rsidP="00645F77">
            <w:r w:rsidRPr="001146F9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電磁學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</w:tcPr>
          <w:p w:rsidR="00645F77" w:rsidRDefault="00645F77" w:rsidP="00645F77">
            <w:r w:rsidRPr="001146F9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通信系統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</w:tcPr>
          <w:p w:rsidR="00645F77" w:rsidRDefault="00645F77" w:rsidP="00645F77">
            <w:r w:rsidRPr="001146F9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計算機程式與應用實習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</w:tcPr>
          <w:p w:rsidR="00645F77" w:rsidRDefault="00645F77" w:rsidP="00645F77">
            <w:r w:rsidRPr="001146F9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計算機程式設計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</w:tcPr>
          <w:p w:rsidR="00645F77" w:rsidRDefault="00645F77" w:rsidP="00645F77">
            <w:r w:rsidRPr="001146F9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2C75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電子學實習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  <w:vMerge w:val="restart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需累積達2學分始得</w:t>
            </w:r>
            <w:proofErr w:type="gramStart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計</w:t>
            </w:r>
          </w:p>
        </w:tc>
      </w:tr>
      <w:tr w:rsidR="00582C75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通信系統實習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Merge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2C75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電子學實習(</w:t>
            </w:r>
            <w:proofErr w:type="gramStart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Merge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2C75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電子學實習(二)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Merge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2C75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電子電路實習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Merge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2C75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基礎電子電路實習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Merge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數位邏輯設計</w:t>
            </w:r>
          </w:p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數位邏輯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數位系統設計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電子電路設計能力</w:t>
            </w:r>
          </w:p>
        </w:tc>
        <w:tc>
          <w:tcPr>
            <w:tcW w:w="707" w:type="dxa"/>
            <w:gridSpan w:val="2"/>
            <w:vMerge w:val="restart"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電子學(二)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電子電路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電力電子學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交換式電能轉換器分析及設計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高等電力電子電路控制與設計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微波電路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超大型機體電路設計導論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微算機</w:t>
            </w:r>
            <w:proofErr w:type="gramEnd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概論</w:t>
            </w:r>
          </w:p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微算機</w:t>
            </w:r>
            <w:proofErr w:type="gramEnd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原理及應用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微算機</w:t>
            </w:r>
            <w:proofErr w:type="gramEnd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概論實習</w:t>
            </w:r>
          </w:p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微算機</w:t>
            </w:r>
            <w:proofErr w:type="gramEnd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原理及應用實習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數位系統設計實習</w:t>
            </w:r>
          </w:p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數位邏輯設計實習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通信系統</w:t>
            </w:r>
          </w:p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通訊系統(</w:t>
            </w:r>
            <w:proofErr w:type="gramStart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通訊系統(二)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信號與系統</w:t>
            </w:r>
          </w:p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數位信號處理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計算機應用能力</w:t>
            </w:r>
          </w:p>
        </w:tc>
        <w:tc>
          <w:tcPr>
            <w:tcW w:w="707" w:type="dxa"/>
            <w:gridSpan w:val="2"/>
            <w:vMerge w:val="restart"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計算機科學導論</w:t>
            </w:r>
          </w:p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計算機概論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計算機網路</w:t>
            </w:r>
          </w:p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計算機網路概論</w:t>
            </w:r>
          </w:p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網際網路與應用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計算機程式與應用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程式語言</w:t>
            </w:r>
          </w:p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物件導向程式設計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B56E93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多媒體系統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行動裝置程式設計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作業系統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計算機組織</w:t>
            </w:r>
          </w:p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高等計算機結構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嵌入式系統設計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資料庫系統</w:t>
            </w:r>
          </w:p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資料庫設計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資料結構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演算法</w:t>
            </w:r>
          </w:p>
          <w:p w:rsidR="00645F77" w:rsidRPr="00E04863" w:rsidRDefault="00645F77" w:rsidP="002C3B7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高等演算法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編譯器設計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機器學習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離散數學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708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707" w:type="dxa"/>
            <w:gridSpan w:val="2"/>
            <w:shd w:val="clear" w:color="auto" w:fill="D9D9D9" w:themeFill="background1" w:themeFillShade="D9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實務專題(上)</w:t>
            </w:r>
          </w:p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實務專題(下)</w:t>
            </w:r>
          </w:p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電機實務專題(上)</w:t>
            </w:r>
          </w:p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電機實務專題(下)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shd w:val="clear" w:color="auto" w:fill="D9D9D9" w:themeFill="background1" w:themeFillShade="D9"/>
            <w:vAlign w:val="center"/>
          </w:tcPr>
          <w:p w:rsidR="00645F77" w:rsidRPr="00E04863" w:rsidRDefault="00645F77" w:rsidP="00645F77">
            <w:pPr>
              <w:jc w:val="center"/>
              <w:rPr>
                <w:sz w:val="20"/>
                <w:szCs w:val="20"/>
              </w:rPr>
            </w:pPr>
            <w:r w:rsidRPr="00E04863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</w:p>
        </w:tc>
        <w:tc>
          <w:tcPr>
            <w:tcW w:w="943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0" w:type="dxa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582C75">
        <w:tc>
          <w:tcPr>
            <w:tcW w:w="9496" w:type="dxa"/>
            <w:gridSpan w:val="14"/>
            <w:shd w:val="clear" w:color="auto" w:fill="D9D9D9" w:themeFill="background1" w:themeFillShade="D9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符合技術及職業教育法之規定，完成18小時業界實習</w:t>
            </w:r>
          </w:p>
        </w:tc>
        <w:tc>
          <w:tcPr>
            <w:tcW w:w="1561" w:type="dxa"/>
            <w:gridSpan w:val="2"/>
          </w:tcPr>
          <w:p w:rsidR="00645F77" w:rsidRPr="00E04863" w:rsidRDefault="00645F77" w:rsidP="00645F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5F77" w:rsidRPr="008546A0" w:rsidTr="00645F77">
        <w:tc>
          <w:tcPr>
            <w:tcW w:w="7651" w:type="dxa"/>
            <w:gridSpan w:val="11"/>
          </w:tcPr>
          <w:p w:rsidR="00645F77" w:rsidRPr="003248E1" w:rsidRDefault="00645F77" w:rsidP="00645F7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845" w:type="dxa"/>
            <w:gridSpan w:val="3"/>
            <w:vAlign w:val="center"/>
          </w:tcPr>
          <w:p w:rsidR="00645F77" w:rsidRPr="003248E1" w:rsidRDefault="00645F77" w:rsidP="00645F7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561" w:type="dxa"/>
            <w:gridSpan w:val="2"/>
          </w:tcPr>
          <w:p w:rsidR="00645F77" w:rsidRPr="00EA7146" w:rsidRDefault="00645F77" w:rsidP="00645F7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45F77" w:rsidRPr="008546A0" w:rsidTr="00582C75">
        <w:trPr>
          <w:trHeight w:val="768"/>
        </w:trPr>
        <w:tc>
          <w:tcPr>
            <w:tcW w:w="7651" w:type="dxa"/>
            <w:gridSpan w:val="11"/>
            <w:vMerge w:val="restart"/>
          </w:tcPr>
          <w:p w:rsidR="00645F77" w:rsidRPr="00B97F1D" w:rsidRDefault="00645F77" w:rsidP="00645F7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若左列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645F77" w:rsidRPr="00B97F1D" w:rsidRDefault="00645F77" w:rsidP="00645F7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645F77" w:rsidRPr="00B97F1D" w:rsidRDefault="00645F77" w:rsidP="00645F7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845" w:type="dxa"/>
            <w:gridSpan w:val="3"/>
            <w:vAlign w:val="center"/>
          </w:tcPr>
          <w:p w:rsidR="00645F77" w:rsidRPr="00762B91" w:rsidRDefault="00645F77" w:rsidP="00645F77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561" w:type="dxa"/>
            <w:gridSpan w:val="2"/>
          </w:tcPr>
          <w:p w:rsidR="00645F77" w:rsidRPr="00D319DB" w:rsidRDefault="00645F77" w:rsidP="00645F77">
            <w:pPr>
              <w:rPr>
                <w:rFonts w:ascii="標楷體" w:eastAsia="標楷體" w:hAnsi="標楷體"/>
              </w:rPr>
            </w:pPr>
          </w:p>
        </w:tc>
      </w:tr>
      <w:tr w:rsidR="00645F77" w:rsidRPr="008546A0" w:rsidTr="00582C75">
        <w:trPr>
          <w:trHeight w:val="835"/>
        </w:trPr>
        <w:tc>
          <w:tcPr>
            <w:tcW w:w="7651" w:type="dxa"/>
            <w:gridSpan w:val="11"/>
            <w:vMerge/>
          </w:tcPr>
          <w:p w:rsidR="00645F77" w:rsidRPr="001967DA" w:rsidRDefault="00645F77" w:rsidP="00645F77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645F77" w:rsidRPr="001967DA" w:rsidRDefault="00645F77" w:rsidP="00645F77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561" w:type="dxa"/>
            <w:gridSpan w:val="2"/>
          </w:tcPr>
          <w:p w:rsidR="00645F77" w:rsidRPr="001967DA" w:rsidRDefault="00645F77" w:rsidP="00645F77">
            <w:pPr>
              <w:rPr>
                <w:rFonts w:ascii="標楷體" w:eastAsia="標楷體" w:hAnsi="標楷體"/>
              </w:rPr>
            </w:pPr>
          </w:p>
        </w:tc>
      </w:tr>
    </w:tbl>
    <w:p w:rsidR="00302404" w:rsidRPr="008546A0" w:rsidRDefault="00302404">
      <w:pPr>
        <w:rPr>
          <w:rFonts w:ascii="標楷體" w:eastAsia="標楷體" w:hAnsi="標楷體"/>
        </w:rPr>
      </w:pPr>
    </w:p>
    <w:sectPr w:rsidR="00302404" w:rsidRPr="008546A0" w:rsidSect="002C3B78">
      <w:headerReference w:type="default" r:id="rId8"/>
      <w:footerReference w:type="default" r:id="rId9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2B8" w:rsidRDefault="00EF32B8" w:rsidP="007C1D22">
      <w:r>
        <w:separator/>
      </w:r>
    </w:p>
  </w:endnote>
  <w:endnote w:type="continuationSeparator" w:id="0">
    <w:p w:rsidR="00EF32B8" w:rsidRDefault="00EF32B8" w:rsidP="007C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98764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2C3B78" w:rsidRPr="002C3B78" w:rsidRDefault="002C3B78">
        <w:pPr>
          <w:pStyle w:val="a6"/>
          <w:jc w:val="center"/>
          <w:rPr>
            <w:rFonts w:ascii="標楷體" w:eastAsia="標楷體" w:hAnsi="標楷體"/>
          </w:rPr>
        </w:pPr>
        <w:r w:rsidRPr="002C3B78">
          <w:rPr>
            <w:rFonts w:ascii="標楷體" w:eastAsia="標楷體" w:hAnsi="標楷體" w:hint="eastAsia"/>
          </w:rPr>
          <w:t>電機電子群-</w:t>
        </w:r>
        <w:proofErr w:type="gramStart"/>
        <w:r w:rsidRPr="002C3B78">
          <w:rPr>
            <w:rFonts w:ascii="標楷體" w:eastAsia="標楷體" w:hAnsi="標楷體" w:hint="eastAsia"/>
          </w:rPr>
          <w:t>資電專長</w:t>
        </w:r>
        <w:proofErr w:type="gramEnd"/>
        <w:r w:rsidRPr="002C3B78">
          <w:rPr>
            <w:rFonts w:ascii="標楷體" w:eastAsia="標楷體" w:hAnsi="標楷體"/>
          </w:rPr>
          <w:fldChar w:fldCharType="begin"/>
        </w:r>
        <w:r w:rsidRPr="002C3B78">
          <w:rPr>
            <w:rFonts w:ascii="標楷體" w:eastAsia="標楷體" w:hAnsi="標楷體"/>
          </w:rPr>
          <w:instrText>PAGE   \* MERGEFORMAT</w:instrText>
        </w:r>
        <w:r w:rsidRPr="002C3B78">
          <w:rPr>
            <w:rFonts w:ascii="標楷體" w:eastAsia="標楷體" w:hAnsi="標楷體"/>
          </w:rPr>
          <w:fldChar w:fldCharType="separate"/>
        </w:r>
        <w:r w:rsidR="00AB032A" w:rsidRPr="00AB032A">
          <w:rPr>
            <w:rFonts w:ascii="標楷體" w:eastAsia="標楷體" w:hAnsi="標楷體"/>
            <w:noProof/>
            <w:lang w:val="zh-TW"/>
          </w:rPr>
          <w:t>2</w:t>
        </w:r>
        <w:r w:rsidRPr="002C3B78">
          <w:rPr>
            <w:rFonts w:ascii="標楷體" w:eastAsia="標楷體" w:hAnsi="標楷體"/>
          </w:rPr>
          <w:fldChar w:fldCharType="end"/>
        </w:r>
      </w:p>
    </w:sdtContent>
  </w:sdt>
  <w:p w:rsidR="002C3B78" w:rsidRPr="002C3B78" w:rsidRDefault="002C3B78">
    <w:pPr>
      <w:pStyle w:val="a6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2B8" w:rsidRDefault="00EF32B8" w:rsidP="007C1D22">
      <w:r>
        <w:separator/>
      </w:r>
    </w:p>
  </w:footnote>
  <w:footnote w:type="continuationSeparator" w:id="0">
    <w:p w:rsidR="00EF32B8" w:rsidRDefault="00EF32B8" w:rsidP="007C1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78" w:rsidRDefault="002C3B78">
    <w:pPr>
      <w:pStyle w:val="a4"/>
    </w:pPr>
    <w:r>
      <w:rPr>
        <w:rFonts w:hint="eastAsia"/>
      </w:rPr>
      <w:t xml:space="preserve"> 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A0"/>
    <w:rsid w:val="00022FAA"/>
    <w:rsid w:val="001613BB"/>
    <w:rsid w:val="001967DA"/>
    <w:rsid w:val="00215440"/>
    <w:rsid w:val="00225A9E"/>
    <w:rsid w:val="002C3B78"/>
    <w:rsid w:val="00302404"/>
    <w:rsid w:val="00414FFB"/>
    <w:rsid w:val="004A545B"/>
    <w:rsid w:val="004B6895"/>
    <w:rsid w:val="00506B0E"/>
    <w:rsid w:val="00564F1E"/>
    <w:rsid w:val="00565A98"/>
    <w:rsid w:val="00582C75"/>
    <w:rsid w:val="005F7D6A"/>
    <w:rsid w:val="00645F77"/>
    <w:rsid w:val="006B217E"/>
    <w:rsid w:val="007C1D22"/>
    <w:rsid w:val="007F5893"/>
    <w:rsid w:val="00801454"/>
    <w:rsid w:val="008546A0"/>
    <w:rsid w:val="00896EDD"/>
    <w:rsid w:val="00970727"/>
    <w:rsid w:val="00AB032A"/>
    <w:rsid w:val="00B56E93"/>
    <w:rsid w:val="00C86A6C"/>
    <w:rsid w:val="00D31BE7"/>
    <w:rsid w:val="00D75F45"/>
    <w:rsid w:val="00E04863"/>
    <w:rsid w:val="00EF32B8"/>
    <w:rsid w:val="00F5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9A84B-0223-46E9-B27F-81651B75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1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1D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1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1D22"/>
    <w:rPr>
      <w:sz w:val="20"/>
      <w:szCs w:val="20"/>
    </w:rPr>
  </w:style>
  <w:style w:type="paragraph" w:styleId="a8">
    <w:name w:val="List Paragraph"/>
    <w:basedOn w:val="a"/>
    <w:uiPriority w:val="34"/>
    <w:qFormat/>
    <w:rsid w:val="00645F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03A9-CECA-4B83-B378-034C2955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岫雯</cp:lastModifiedBy>
  <cp:revision>6</cp:revision>
  <dcterms:created xsi:type="dcterms:W3CDTF">2019-09-24T06:49:00Z</dcterms:created>
  <dcterms:modified xsi:type="dcterms:W3CDTF">2020-09-29T03:39:00Z</dcterms:modified>
</cp:coreProperties>
</file>